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EC" w:rsidRDefault="00FB26EC" w:rsidP="00FB26EC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</w:p>
    <w:p w:rsidR="00482068" w:rsidRDefault="00FB26EC" w:rsidP="00482068">
      <w:pPr>
        <w:spacing w:after="0" w:line="240" w:lineRule="auto"/>
        <w:ind w:firstLine="708"/>
        <w:jc w:val="center"/>
        <w:rPr>
          <w:rFonts w:ascii="Arial Narrow" w:hAnsi="Arial Narrow"/>
          <w:b/>
          <w:sz w:val="36"/>
          <w:szCs w:val="24"/>
        </w:rPr>
      </w:pPr>
      <w:r w:rsidRPr="0070183F">
        <w:rPr>
          <w:rFonts w:ascii="Arial Narrow" w:hAnsi="Arial Narrow"/>
          <w:b/>
          <w:sz w:val="36"/>
          <w:szCs w:val="24"/>
        </w:rPr>
        <w:t xml:space="preserve">Concursul </w:t>
      </w:r>
      <w:r w:rsidR="0070183F">
        <w:rPr>
          <w:rFonts w:ascii="Arial Narrow" w:hAnsi="Arial Narrow"/>
          <w:b/>
          <w:sz w:val="36"/>
          <w:szCs w:val="24"/>
        </w:rPr>
        <w:t>de ocupare a postului de</w:t>
      </w:r>
    </w:p>
    <w:p w:rsidR="00482068" w:rsidRDefault="00482068" w:rsidP="00482068">
      <w:pPr>
        <w:spacing w:after="0" w:line="240" w:lineRule="auto"/>
        <w:ind w:firstLine="708"/>
        <w:jc w:val="center"/>
        <w:rPr>
          <w:rFonts w:ascii="Arial Narrow" w:hAnsi="Arial Narrow"/>
          <w:b/>
          <w:sz w:val="36"/>
          <w:szCs w:val="24"/>
        </w:rPr>
      </w:pPr>
      <w:r>
        <w:rPr>
          <w:rFonts w:ascii="Arial Narrow" w:hAnsi="Arial Narrow"/>
          <w:b/>
          <w:sz w:val="36"/>
          <w:szCs w:val="24"/>
        </w:rPr>
        <w:t>ADMINISTRATOR FINANCIAR-CONTABIL ȘEF</w:t>
      </w:r>
    </w:p>
    <w:p w:rsidR="00FB26EC" w:rsidRPr="0070183F" w:rsidRDefault="00FB26EC" w:rsidP="00482068">
      <w:pPr>
        <w:spacing w:after="0" w:line="240" w:lineRule="auto"/>
        <w:ind w:firstLine="708"/>
        <w:jc w:val="center"/>
        <w:rPr>
          <w:rFonts w:ascii="Arial Narrow" w:hAnsi="Arial Narrow"/>
          <w:b/>
          <w:sz w:val="36"/>
          <w:szCs w:val="24"/>
        </w:rPr>
      </w:pPr>
      <w:r w:rsidRPr="0070183F">
        <w:rPr>
          <w:rFonts w:ascii="Arial Narrow" w:hAnsi="Arial Narrow"/>
          <w:b/>
          <w:sz w:val="36"/>
          <w:szCs w:val="24"/>
        </w:rPr>
        <w:t>va consta în:</w:t>
      </w:r>
    </w:p>
    <w:p w:rsidR="007D3812" w:rsidRDefault="007D3812" w:rsidP="007D38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0183F" w:rsidRDefault="0070183F" w:rsidP="007D38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7D3812" w:rsidRDefault="007D3812" w:rsidP="007D381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32"/>
        </w:rPr>
        <w:t>Selecția de dosare</w:t>
      </w:r>
      <w:r w:rsidR="0070183F" w:rsidRPr="0096190A">
        <w:rPr>
          <w:rFonts w:ascii="Arial Narrow" w:hAnsi="Arial Narrow"/>
          <w:b/>
          <w:sz w:val="32"/>
        </w:rPr>
        <w:t xml:space="preserve"> </w:t>
      </w:r>
      <w:r w:rsidR="0070183F">
        <w:rPr>
          <w:rFonts w:ascii="Arial Narrow" w:hAnsi="Arial Narrow"/>
          <w:b/>
        </w:rPr>
        <w:t>–</w:t>
      </w:r>
      <w:r w:rsidR="006E2758">
        <w:rPr>
          <w:rFonts w:ascii="Arial Narrow" w:hAnsi="Arial Narrow"/>
          <w:b/>
        </w:rPr>
        <w:t xml:space="preserve"> </w:t>
      </w:r>
      <w:r w:rsidR="00482068">
        <w:rPr>
          <w:rFonts w:ascii="Arial Narrow" w:hAnsi="Arial Narrow"/>
          <w:b/>
        </w:rPr>
        <w:t>7 martie 2018</w:t>
      </w:r>
      <w:r w:rsidR="0070183F">
        <w:rPr>
          <w:rFonts w:ascii="Arial Narrow" w:hAnsi="Arial Narrow"/>
          <w:b/>
        </w:rPr>
        <w:t>, Colegiul Tehnic de Căi Ferate UNIREA Pașcani</w:t>
      </w: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Afișarea rezultatelor – </w:t>
      </w:r>
      <w:r w:rsidR="00482068">
        <w:rPr>
          <w:rFonts w:ascii="Arial Narrow" w:hAnsi="Arial Narrow"/>
          <w:b/>
          <w:sz w:val="28"/>
        </w:rPr>
        <w:t>7</w:t>
      </w:r>
      <w:r w:rsidRPr="0096190A">
        <w:rPr>
          <w:rFonts w:ascii="Arial Narrow" w:hAnsi="Arial Narrow"/>
          <w:b/>
          <w:sz w:val="28"/>
        </w:rPr>
        <w:t xml:space="preserve"> </w:t>
      </w:r>
      <w:r w:rsidR="00482068">
        <w:rPr>
          <w:rFonts w:ascii="Arial Narrow" w:hAnsi="Arial Narrow"/>
          <w:b/>
          <w:sz w:val="28"/>
        </w:rPr>
        <w:t xml:space="preserve">martie 2018 </w:t>
      </w:r>
      <w:r>
        <w:rPr>
          <w:rFonts w:ascii="Arial Narrow" w:hAnsi="Arial Narrow"/>
          <w:b/>
        </w:rPr>
        <w:t xml:space="preserve">la sediul unității și pe </w:t>
      </w:r>
      <w:hyperlink r:id="rId6" w:history="1">
        <w:r w:rsidR="009F22E7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Depunerea contestațiilor – </w:t>
      </w:r>
      <w:r w:rsidR="006E2758" w:rsidRPr="0096190A">
        <w:rPr>
          <w:rFonts w:ascii="Arial Narrow" w:hAnsi="Arial Narrow"/>
          <w:b/>
          <w:sz w:val="28"/>
        </w:rPr>
        <w:t>8</w:t>
      </w:r>
      <w:r w:rsidRPr="0096190A">
        <w:rPr>
          <w:rFonts w:ascii="Arial Narrow" w:hAnsi="Arial Narrow"/>
          <w:b/>
          <w:sz w:val="28"/>
        </w:rPr>
        <w:t xml:space="preserve"> </w:t>
      </w:r>
      <w:r w:rsidR="00482068">
        <w:rPr>
          <w:rFonts w:ascii="Arial Narrow" w:hAnsi="Arial Narrow"/>
          <w:b/>
          <w:sz w:val="28"/>
        </w:rPr>
        <w:t>martie 2018</w:t>
      </w:r>
      <w:r w:rsidR="0096190A">
        <w:rPr>
          <w:rFonts w:ascii="Arial Narrow" w:hAnsi="Arial Narrow"/>
          <w:b/>
          <w:sz w:val="28"/>
        </w:rPr>
        <w:t xml:space="preserve"> </w:t>
      </w:r>
      <w:r w:rsidRPr="0096190A">
        <w:rPr>
          <w:rFonts w:ascii="Arial Narrow" w:hAnsi="Arial Narrow"/>
          <w:b/>
          <w:sz w:val="28"/>
        </w:rPr>
        <w:t xml:space="preserve"> </w:t>
      </w:r>
      <w:r w:rsidR="0096190A">
        <w:rPr>
          <w:rFonts w:ascii="Arial Narrow" w:hAnsi="Arial Narrow"/>
          <w:b/>
          <w:sz w:val="28"/>
        </w:rPr>
        <w:t xml:space="preserve">în intervalul orar </w:t>
      </w:r>
      <w:r w:rsidR="00482068">
        <w:rPr>
          <w:rFonts w:ascii="Arial Narrow" w:hAnsi="Arial Narrow"/>
          <w:b/>
          <w:sz w:val="28"/>
        </w:rPr>
        <w:t>9 – 12</w:t>
      </w:r>
      <w:r w:rsidRPr="0096190A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</w:rPr>
        <w:t>la secretariatul unității. După acest termen, candidații decad din dreptul de mai contesta proba de selecție a dosarelor</w:t>
      </w: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Afișarea rezultatelor finale pentru proba de selecție a dosarelor – </w:t>
      </w:r>
      <w:r w:rsidR="00482068">
        <w:rPr>
          <w:rFonts w:ascii="Arial Narrow" w:hAnsi="Arial Narrow"/>
          <w:b/>
          <w:sz w:val="28"/>
        </w:rPr>
        <w:t>9 martie 2018</w:t>
      </w:r>
      <w:r w:rsidRPr="0096190A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</w:rPr>
        <w:t xml:space="preserve">la sediul unității și pe </w:t>
      </w:r>
      <w:hyperlink r:id="rId7" w:history="1">
        <w:r w:rsidR="009F22E7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70183F" w:rsidRP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70183F" w:rsidRDefault="0070183F" w:rsidP="0070183F">
      <w:pPr>
        <w:pStyle w:val="ListParagraph"/>
        <w:ind w:left="1440"/>
        <w:jc w:val="both"/>
        <w:rPr>
          <w:rFonts w:ascii="Arial Narrow" w:hAnsi="Arial Narrow"/>
          <w:b/>
        </w:rPr>
      </w:pPr>
    </w:p>
    <w:p w:rsidR="00B20040" w:rsidRDefault="007D3812" w:rsidP="00B20040">
      <w:pPr>
        <w:pStyle w:val="ListParagraph"/>
        <w:numPr>
          <w:ilvl w:val="0"/>
          <w:numId w:val="1"/>
        </w:numPr>
        <w:tabs>
          <w:tab w:val="left" w:pos="1170"/>
        </w:tabs>
        <w:ind w:left="1260" w:hanging="90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Proba </w:t>
      </w:r>
      <w:r w:rsidR="00B20040">
        <w:rPr>
          <w:rFonts w:ascii="Arial Narrow" w:hAnsi="Arial Narrow"/>
          <w:b/>
          <w:sz w:val="28"/>
        </w:rPr>
        <w:t xml:space="preserve">scrisă </w:t>
      </w:r>
      <w:r w:rsidR="00482068">
        <w:rPr>
          <w:rFonts w:ascii="Arial Narrow" w:hAnsi="Arial Narrow"/>
          <w:b/>
          <w:sz w:val="28"/>
        </w:rPr>
        <w:t>–</w:t>
      </w:r>
      <w:r w:rsidR="00B20040">
        <w:rPr>
          <w:rFonts w:ascii="Arial Narrow" w:hAnsi="Arial Narrow"/>
          <w:b/>
          <w:sz w:val="28"/>
        </w:rPr>
        <w:t xml:space="preserve"> </w:t>
      </w:r>
      <w:r w:rsidR="00482068">
        <w:rPr>
          <w:rFonts w:ascii="Arial Narrow" w:hAnsi="Arial Narrow"/>
          <w:b/>
          <w:sz w:val="28"/>
        </w:rPr>
        <w:t>12 martie 2018</w:t>
      </w:r>
      <w:r w:rsidR="00B20040" w:rsidRPr="0096190A">
        <w:rPr>
          <w:rFonts w:ascii="Arial Narrow" w:hAnsi="Arial Narrow"/>
          <w:b/>
          <w:sz w:val="28"/>
        </w:rPr>
        <w:t xml:space="preserve"> ora 8,00</w:t>
      </w:r>
      <w:r w:rsidR="00B20040">
        <w:rPr>
          <w:rFonts w:ascii="Arial Narrow" w:hAnsi="Arial Narrow"/>
          <w:b/>
        </w:rPr>
        <w:t xml:space="preserve"> - Colegiul Tehnic de Căi Ferate UNIREA Pașcani, corp A, sala </w:t>
      </w:r>
      <w:r w:rsidR="00482068">
        <w:rPr>
          <w:rFonts w:ascii="Arial Narrow" w:hAnsi="Arial Narrow"/>
          <w:b/>
        </w:rPr>
        <w:t>9</w:t>
      </w:r>
      <w:r w:rsidR="00B20040">
        <w:rPr>
          <w:rFonts w:ascii="Arial Narrow" w:hAnsi="Arial Narrow"/>
          <w:b/>
        </w:rPr>
        <w:t xml:space="preserve">. </w:t>
      </w:r>
    </w:p>
    <w:p w:rsidR="007D3812" w:rsidRDefault="00B20040" w:rsidP="00B20040">
      <w:pPr>
        <w:pStyle w:val="ListParagraph"/>
        <w:tabs>
          <w:tab w:val="left" w:pos="1170"/>
        </w:tabs>
        <w:ind w:left="1260" w:hanging="90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</w:rPr>
        <w:tab/>
      </w:r>
      <w:r w:rsidRPr="00B20040">
        <w:rPr>
          <w:rFonts w:ascii="Arial Narrow" w:hAnsi="Arial Narrow"/>
          <w:b/>
          <w:sz w:val="28"/>
        </w:rPr>
        <w:t xml:space="preserve">Proba </w:t>
      </w:r>
      <w:r w:rsidR="007D3812" w:rsidRPr="0096190A">
        <w:rPr>
          <w:rFonts w:ascii="Arial Narrow" w:hAnsi="Arial Narrow"/>
          <w:b/>
          <w:sz w:val="28"/>
        </w:rPr>
        <w:t>practică</w:t>
      </w:r>
      <w:r w:rsidR="0070183F" w:rsidRPr="0096190A">
        <w:rPr>
          <w:rFonts w:ascii="Arial Narrow" w:hAnsi="Arial Narrow"/>
          <w:b/>
          <w:sz w:val="28"/>
        </w:rPr>
        <w:t xml:space="preserve"> –</w:t>
      </w:r>
      <w:r>
        <w:rPr>
          <w:rFonts w:ascii="Arial Narrow" w:hAnsi="Arial Narrow"/>
          <w:b/>
          <w:sz w:val="28"/>
        </w:rPr>
        <w:t xml:space="preserve"> </w:t>
      </w:r>
      <w:r w:rsidR="00482068">
        <w:rPr>
          <w:rFonts w:ascii="Arial Narrow" w:hAnsi="Arial Narrow"/>
          <w:b/>
          <w:sz w:val="28"/>
        </w:rPr>
        <w:t>12 martie 2018</w:t>
      </w:r>
      <w:r w:rsidR="0070183F" w:rsidRPr="0096190A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t xml:space="preserve">ora </w:t>
      </w:r>
      <w:r w:rsidR="00482068">
        <w:rPr>
          <w:rFonts w:ascii="Arial Narrow" w:hAnsi="Arial Narrow"/>
          <w:b/>
          <w:sz w:val="28"/>
        </w:rPr>
        <w:t>11</w:t>
      </w:r>
      <w:r w:rsidR="00C41872">
        <w:rPr>
          <w:rFonts w:ascii="Arial Narrow" w:hAnsi="Arial Narrow"/>
          <w:b/>
          <w:sz w:val="28"/>
        </w:rPr>
        <w:t>,00</w:t>
      </w:r>
      <w:r w:rsidR="006E2758">
        <w:rPr>
          <w:rFonts w:ascii="Arial Narrow" w:hAnsi="Arial Narrow"/>
          <w:b/>
        </w:rPr>
        <w:t xml:space="preserve"> - Colegiul Tehnic de Căi Ferate UNIREA Pașcani</w:t>
      </w:r>
      <w:r>
        <w:rPr>
          <w:rFonts w:ascii="Arial Narrow" w:hAnsi="Arial Narrow"/>
          <w:b/>
        </w:rPr>
        <w:t xml:space="preserve">, corp A, sala </w:t>
      </w:r>
      <w:r w:rsidR="00482068">
        <w:rPr>
          <w:rFonts w:ascii="Arial Narrow" w:hAnsi="Arial Narrow"/>
          <w:b/>
        </w:rPr>
        <w:t>9</w:t>
      </w:r>
    </w:p>
    <w:p w:rsidR="00B20040" w:rsidRDefault="00B20040" w:rsidP="00B20040">
      <w:pPr>
        <w:pStyle w:val="ListParagraph"/>
        <w:jc w:val="both"/>
        <w:rPr>
          <w:rFonts w:ascii="Arial Narrow" w:hAnsi="Arial Narrow"/>
          <w:b/>
        </w:rPr>
      </w:pPr>
    </w:p>
    <w:p w:rsidR="00B20040" w:rsidRDefault="00B20040" w:rsidP="00B20040">
      <w:pPr>
        <w:pStyle w:val="ListParagraph"/>
        <w:jc w:val="both"/>
        <w:rPr>
          <w:rFonts w:ascii="Arial Narrow" w:hAnsi="Arial Narrow"/>
          <w:b/>
        </w:rPr>
      </w:pPr>
    </w:p>
    <w:p w:rsidR="006E2758" w:rsidRPr="006E2758" w:rsidRDefault="006E2758" w:rsidP="0096190A">
      <w:pPr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Afișarea rezultatelor – </w:t>
      </w:r>
      <w:r w:rsidR="00482068">
        <w:rPr>
          <w:rFonts w:ascii="Arial Narrow" w:hAnsi="Arial Narrow"/>
          <w:b/>
          <w:sz w:val="28"/>
        </w:rPr>
        <w:t>12 martie 2018</w:t>
      </w:r>
      <w:r w:rsidRPr="006E2758">
        <w:rPr>
          <w:rFonts w:ascii="Arial Narrow" w:hAnsi="Arial Narrow"/>
          <w:b/>
        </w:rPr>
        <w:t xml:space="preserve">, </w:t>
      </w:r>
      <w:r w:rsidRPr="0096190A">
        <w:rPr>
          <w:rFonts w:ascii="Arial Narrow" w:hAnsi="Arial Narrow"/>
          <w:b/>
          <w:sz w:val="28"/>
        </w:rPr>
        <w:t>ora 1</w:t>
      </w:r>
      <w:r w:rsidR="00B20040">
        <w:rPr>
          <w:rFonts w:ascii="Arial Narrow" w:hAnsi="Arial Narrow"/>
          <w:b/>
          <w:sz w:val="28"/>
        </w:rPr>
        <w:t>3</w:t>
      </w:r>
      <w:r w:rsidR="00C41872">
        <w:rPr>
          <w:rFonts w:ascii="Arial Narrow" w:hAnsi="Arial Narrow"/>
          <w:b/>
          <w:sz w:val="28"/>
        </w:rPr>
        <w:t>,00</w:t>
      </w:r>
      <w:r w:rsidRPr="0096190A">
        <w:rPr>
          <w:rFonts w:ascii="Arial Narrow" w:hAnsi="Arial Narrow"/>
          <w:b/>
          <w:sz w:val="28"/>
        </w:rPr>
        <w:t xml:space="preserve"> </w:t>
      </w:r>
      <w:r w:rsidRPr="006E2758">
        <w:rPr>
          <w:rFonts w:ascii="Arial Narrow" w:hAnsi="Arial Narrow"/>
          <w:b/>
        </w:rPr>
        <w:t xml:space="preserve">la sediul unității și pe </w:t>
      </w:r>
      <w:hyperlink r:id="rId8" w:history="1">
        <w:r w:rsidR="009F22E7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6E2758" w:rsidRPr="006E2758" w:rsidRDefault="006E2758" w:rsidP="0096190A">
      <w:pPr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 xml:space="preserve">Depunerea contestațiilor – </w:t>
      </w:r>
      <w:r w:rsidR="00482068">
        <w:rPr>
          <w:rFonts w:ascii="Arial Narrow" w:hAnsi="Arial Narrow"/>
          <w:b/>
          <w:sz w:val="28"/>
        </w:rPr>
        <w:t>12 martie 2018</w:t>
      </w:r>
      <w:r w:rsidR="0096190A" w:rsidRPr="0096190A">
        <w:rPr>
          <w:rFonts w:ascii="Arial Narrow" w:hAnsi="Arial Narrow"/>
          <w:b/>
          <w:sz w:val="28"/>
        </w:rPr>
        <w:t xml:space="preserve"> în intervalul 1</w:t>
      </w:r>
      <w:r w:rsidR="00B20040">
        <w:rPr>
          <w:rFonts w:ascii="Arial Narrow" w:hAnsi="Arial Narrow"/>
          <w:b/>
          <w:sz w:val="28"/>
        </w:rPr>
        <w:t>3</w:t>
      </w:r>
      <w:r w:rsidR="0096190A" w:rsidRPr="0096190A">
        <w:rPr>
          <w:rFonts w:ascii="Arial Narrow" w:hAnsi="Arial Narrow"/>
          <w:b/>
          <w:sz w:val="28"/>
        </w:rPr>
        <w:t>,00</w:t>
      </w:r>
      <w:r w:rsidRPr="0096190A">
        <w:rPr>
          <w:rFonts w:ascii="Arial Narrow" w:hAnsi="Arial Narrow"/>
          <w:b/>
          <w:sz w:val="28"/>
        </w:rPr>
        <w:t xml:space="preserve"> – 1</w:t>
      </w:r>
      <w:r w:rsidR="00B20040">
        <w:rPr>
          <w:rFonts w:ascii="Arial Narrow" w:hAnsi="Arial Narrow"/>
          <w:b/>
          <w:sz w:val="28"/>
        </w:rPr>
        <w:t>5</w:t>
      </w:r>
      <w:r w:rsidR="0096190A" w:rsidRPr="0096190A">
        <w:rPr>
          <w:rFonts w:ascii="Arial Narrow" w:hAnsi="Arial Narrow"/>
          <w:b/>
          <w:sz w:val="28"/>
        </w:rPr>
        <w:t>,00</w:t>
      </w:r>
      <w:r w:rsidRPr="006E2758">
        <w:rPr>
          <w:rFonts w:ascii="Arial Narrow" w:hAnsi="Arial Narrow"/>
          <w:b/>
        </w:rPr>
        <w:t xml:space="preserve"> la secretariatul unității. După acest termen, candidații decad din dreptul de mai contesta proba de selecție a dosarelor</w:t>
      </w:r>
    </w:p>
    <w:p w:rsidR="006E2758" w:rsidRDefault="0096190A" w:rsidP="0096190A">
      <w:pPr>
        <w:ind w:left="720" w:firstLine="72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A</w:t>
      </w:r>
      <w:r w:rsidR="006E2758" w:rsidRPr="0096190A">
        <w:rPr>
          <w:rFonts w:ascii="Arial Narrow" w:hAnsi="Arial Narrow"/>
          <w:b/>
          <w:sz w:val="28"/>
        </w:rPr>
        <w:t>fișarea rezultatelor finale pentru proba</w:t>
      </w:r>
      <w:r w:rsidR="00B20040">
        <w:rPr>
          <w:rFonts w:ascii="Arial Narrow" w:hAnsi="Arial Narrow"/>
          <w:b/>
          <w:sz w:val="28"/>
        </w:rPr>
        <w:t xml:space="preserve"> scrisă și proba </w:t>
      </w:r>
      <w:r w:rsidRPr="0096190A">
        <w:rPr>
          <w:rFonts w:ascii="Arial Narrow" w:hAnsi="Arial Narrow"/>
          <w:b/>
          <w:sz w:val="28"/>
        </w:rPr>
        <w:t xml:space="preserve">practică </w:t>
      </w:r>
      <w:r w:rsidR="006E2758" w:rsidRPr="0096190A">
        <w:rPr>
          <w:rFonts w:ascii="Arial Narrow" w:hAnsi="Arial Narrow"/>
          <w:b/>
          <w:sz w:val="28"/>
        </w:rPr>
        <w:t xml:space="preserve"> – </w:t>
      </w:r>
      <w:r w:rsidR="00482068">
        <w:rPr>
          <w:rFonts w:ascii="Arial Narrow" w:hAnsi="Arial Narrow"/>
          <w:b/>
          <w:sz w:val="28"/>
        </w:rPr>
        <w:t>12 martie 2018</w:t>
      </w:r>
      <w:r w:rsidRPr="0096190A">
        <w:rPr>
          <w:rFonts w:ascii="Arial Narrow" w:hAnsi="Arial Narrow"/>
          <w:b/>
          <w:sz w:val="28"/>
        </w:rPr>
        <w:t>, ora 1</w:t>
      </w:r>
      <w:r w:rsidR="00B20040">
        <w:rPr>
          <w:rFonts w:ascii="Arial Narrow" w:hAnsi="Arial Narrow"/>
          <w:b/>
          <w:sz w:val="28"/>
        </w:rPr>
        <w:t>7</w:t>
      </w:r>
      <w:r w:rsidR="006E2758" w:rsidRPr="0096190A">
        <w:rPr>
          <w:rFonts w:ascii="Arial Narrow" w:hAnsi="Arial Narrow"/>
          <w:b/>
          <w:sz w:val="28"/>
        </w:rPr>
        <w:t xml:space="preserve"> </w:t>
      </w:r>
      <w:r w:rsidR="006E2758" w:rsidRPr="0096190A">
        <w:rPr>
          <w:rFonts w:ascii="Arial Narrow" w:hAnsi="Arial Narrow"/>
          <w:b/>
        </w:rPr>
        <w:t xml:space="preserve">la sediul unității și pe </w:t>
      </w:r>
      <w:hyperlink r:id="rId9" w:history="1">
        <w:r w:rsidR="009F22E7" w:rsidRPr="001E4FD4">
          <w:rPr>
            <w:rStyle w:val="Hyperlink"/>
            <w:rFonts w:ascii="Arial Narrow" w:hAnsi="Arial Narrow"/>
            <w:b/>
          </w:rPr>
          <w:t>http://www.unireapascani.ro</w:t>
        </w:r>
      </w:hyperlink>
    </w:p>
    <w:p w:rsidR="002A18EA" w:rsidRDefault="002A18EA" w:rsidP="0096190A">
      <w:pPr>
        <w:ind w:left="720" w:firstLine="720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7D3812" w:rsidRDefault="007D3812" w:rsidP="007D381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Interviu</w:t>
      </w:r>
      <w:r w:rsidR="0096190A" w:rsidRPr="0096190A">
        <w:rPr>
          <w:rFonts w:ascii="Arial Narrow" w:hAnsi="Arial Narrow"/>
          <w:b/>
          <w:sz w:val="28"/>
        </w:rPr>
        <w:t xml:space="preserve"> – </w:t>
      </w:r>
      <w:r w:rsidR="00482068">
        <w:rPr>
          <w:rFonts w:ascii="Arial Narrow" w:hAnsi="Arial Narrow"/>
          <w:b/>
          <w:sz w:val="28"/>
        </w:rPr>
        <w:t>12 martie 2018</w:t>
      </w:r>
      <w:r w:rsidR="0096190A" w:rsidRPr="0096190A">
        <w:rPr>
          <w:rFonts w:ascii="Arial Narrow" w:hAnsi="Arial Narrow"/>
          <w:b/>
          <w:sz w:val="28"/>
        </w:rPr>
        <w:t xml:space="preserve"> – la Colegiul Tehnic de Căi Ferate UNIREA Pașcani</w:t>
      </w:r>
    </w:p>
    <w:p w:rsidR="0096190A" w:rsidRPr="0096190A" w:rsidRDefault="0096190A" w:rsidP="0096190A">
      <w:pPr>
        <w:ind w:left="1440"/>
        <w:jc w:val="both"/>
        <w:rPr>
          <w:rFonts w:ascii="Arial Narrow" w:hAnsi="Arial Narrow"/>
          <w:b/>
        </w:rPr>
      </w:pPr>
      <w:r w:rsidRPr="0096190A">
        <w:rPr>
          <w:rFonts w:ascii="Arial Narrow" w:hAnsi="Arial Narrow"/>
          <w:b/>
          <w:sz w:val="28"/>
        </w:rPr>
        <w:t>Ora și sala de desfășurare se vor anunța la afișarea rezultatelor finale ale probei practice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sz w:val="24"/>
          <w:szCs w:val="24"/>
        </w:rPr>
        <w:t>(art.24, alin.6 din HG 286/23.03.2011 cu modificările și completările ulterioare)</w:t>
      </w:r>
    </w:p>
    <w:p w:rsidR="00FB26EC" w:rsidRDefault="00FB26EC" w:rsidP="00FB26EC">
      <w:pPr>
        <w:spacing w:after="0" w:line="240" w:lineRule="auto"/>
        <w:ind w:left="1410" w:hanging="1410"/>
        <w:jc w:val="both"/>
        <w:rPr>
          <w:rFonts w:ascii="Arial Narrow" w:hAnsi="Arial Narrow"/>
          <w:b/>
          <w:sz w:val="24"/>
          <w:szCs w:val="24"/>
        </w:rPr>
      </w:pPr>
    </w:p>
    <w:p w:rsidR="00FB26EC" w:rsidRPr="00E70DDA" w:rsidRDefault="00FB26EC" w:rsidP="00FB26EC">
      <w:pPr>
        <w:spacing w:after="0" w:line="240" w:lineRule="auto"/>
        <w:ind w:left="1410" w:hanging="1410"/>
        <w:jc w:val="both"/>
        <w:rPr>
          <w:rFonts w:ascii="Arial Narrow" w:hAnsi="Arial Narrow"/>
          <w:sz w:val="36"/>
          <w:szCs w:val="24"/>
        </w:rPr>
      </w:pPr>
      <w:r w:rsidRPr="00E70DDA">
        <w:rPr>
          <w:rFonts w:ascii="Arial Narrow" w:hAnsi="Arial Narrow"/>
          <w:b/>
          <w:sz w:val="36"/>
          <w:szCs w:val="24"/>
        </w:rPr>
        <w:t>IMPORTANT</w:t>
      </w:r>
      <w:r w:rsidRPr="00E70DDA">
        <w:rPr>
          <w:rFonts w:ascii="Arial Narrow" w:hAnsi="Arial Narrow"/>
          <w:sz w:val="36"/>
          <w:szCs w:val="24"/>
        </w:rPr>
        <w:tab/>
        <w:t xml:space="preserve">- Pentru a fi declarat </w:t>
      </w:r>
      <w:r w:rsidR="002A18EA" w:rsidRPr="00E70DDA">
        <w:rPr>
          <w:rFonts w:ascii="Arial Narrow" w:hAnsi="Arial Narrow"/>
          <w:sz w:val="36"/>
          <w:szCs w:val="24"/>
        </w:rPr>
        <w:t>ADMIS</w:t>
      </w:r>
      <w:r w:rsidR="002A18EA">
        <w:rPr>
          <w:rFonts w:ascii="Arial Narrow" w:hAnsi="Arial Narrow"/>
          <w:sz w:val="36"/>
          <w:szCs w:val="24"/>
        </w:rPr>
        <w:t xml:space="preserve"> la o probă</w:t>
      </w:r>
      <w:r w:rsidRPr="00E70DDA">
        <w:rPr>
          <w:rFonts w:ascii="Arial Narrow" w:hAnsi="Arial Narrow"/>
          <w:sz w:val="36"/>
          <w:szCs w:val="24"/>
        </w:rPr>
        <w:t xml:space="preserve">, candidatul trebuie să obţină minim </w:t>
      </w:r>
      <w:r w:rsidR="00482068">
        <w:rPr>
          <w:rFonts w:ascii="Arial Narrow" w:hAnsi="Arial Narrow"/>
          <w:sz w:val="36"/>
          <w:szCs w:val="24"/>
        </w:rPr>
        <w:t>70</w:t>
      </w:r>
      <w:r w:rsidRPr="00E70DDA">
        <w:rPr>
          <w:rFonts w:ascii="Arial Narrow" w:hAnsi="Arial Narrow"/>
          <w:sz w:val="36"/>
          <w:szCs w:val="24"/>
        </w:rPr>
        <w:t xml:space="preserve"> puncte din 100.</w:t>
      </w:r>
      <w:r w:rsidR="002A18EA">
        <w:rPr>
          <w:rFonts w:ascii="Arial Narrow" w:hAnsi="Arial Narrow"/>
          <w:sz w:val="36"/>
          <w:szCs w:val="24"/>
        </w:rPr>
        <w:t xml:space="preserve"> Un candidat declarat RESPINS </w:t>
      </w:r>
      <w:r w:rsidR="009F22E7">
        <w:rPr>
          <w:rFonts w:ascii="Arial Narrow" w:hAnsi="Arial Narrow"/>
          <w:sz w:val="36"/>
          <w:szCs w:val="24"/>
        </w:rPr>
        <w:t>l</w:t>
      </w:r>
      <w:r w:rsidR="002A18EA">
        <w:rPr>
          <w:rFonts w:ascii="Arial Narrow" w:hAnsi="Arial Narrow"/>
          <w:sz w:val="36"/>
          <w:szCs w:val="24"/>
        </w:rPr>
        <w:t>a o probă nu mai</w:t>
      </w:r>
      <w:r w:rsidR="009F22E7">
        <w:rPr>
          <w:rFonts w:ascii="Arial Narrow" w:hAnsi="Arial Narrow"/>
          <w:sz w:val="36"/>
          <w:szCs w:val="24"/>
        </w:rPr>
        <w:t xml:space="preserve"> poate</w:t>
      </w:r>
      <w:r w:rsidR="002A18EA">
        <w:rPr>
          <w:rFonts w:ascii="Arial Narrow" w:hAnsi="Arial Narrow"/>
          <w:sz w:val="36"/>
          <w:szCs w:val="24"/>
        </w:rPr>
        <w:t xml:space="preserve"> particip</w:t>
      </w:r>
      <w:r w:rsidR="009F22E7">
        <w:rPr>
          <w:rFonts w:ascii="Arial Narrow" w:hAnsi="Arial Narrow"/>
          <w:sz w:val="36"/>
          <w:szCs w:val="24"/>
        </w:rPr>
        <w:t>a</w:t>
      </w:r>
      <w:r w:rsidR="002A18EA">
        <w:rPr>
          <w:rFonts w:ascii="Arial Narrow" w:hAnsi="Arial Narrow"/>
          <w:sz w:val="36"/>
          <w:szCs w:val="24"/>
        </w:rPr>
        <w:t xml:space="preserve"> la următoarele probe.</w:t>
      </w:r>
    </w:p>
    <w:p w:rsidR="002A18EA" w:rsidRDefault="009F22E7" w:rsidP="002A18EA">
      <w:pPr>
        <w:spacing w:after="0" w:line="240" w:lineRule="auto"/>
        <w:jc w:val="center"/>
        <w:rPr>
          <w:sz w:val="32"/>
        </w:rPr>
      </w:pPr>
      <w:r>
        <w:rPr>
          <w:sz w:val="32"/>
        </w:rPr>
        <w:lastRenderedPageBreak/>
        <w:t>Preș</w:t>
      </w:r>
      <w:r w:rsidR="00E70DDA">
        <w:rPr>
          <w:sz w:val="32"/>
        </w:rPr>
        <w:t>edinte comisie,</w:t>
      </w:r>
    </w:p>
    <w:p w:rsidR="00E70DDA" w:rsidRPr="00E70DDA" w:rsidRDefault="00E70DDA" w:rsidP="002A18EA">
      <w:pPr>
        <w:spacing w:after="0" w:line="240" w:lineRule="auto"/>
        <w:jc w:val="center"/>
        <w:rPr>
          <w:sz w:val="32"/>
        </w:rPr>
      </w:pPr>
      <w:r>
        <w:rPr>
          <w:sz w:val="32"/>
        </w:rPr>
        <w:t>Orășanu Daniela</w:t>
      </w:r>
    </w:p>
    <w:sectPr w:rsidR="00E70DDA" w:rsidRPr="00E70DDA" w:rsidSect="002A18EA">
      <w:pgSz w:w="12240" w:h="15840"/>
      <w:pgMar w:top="72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734"/>
    <w:multiLevelType w:val="hybridMultilevel"/>
    <w:tmpl w:val="52C60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EC"/>
    <w:rsid w:val="00104EB3"/>
    <w:rsid w:val="002A18EA"/>
    <w:rsid w:val="003C2B9C"/>
    <w:rsid w:val="00482068"/>
    <w:rsid w:val="006E2758"/>
    <w:rsid w:val="0070183F"/>
    <w:rsid w:val="007D3812"/>
    <w:rsid w:val="0096190A"/>
    <w:rsid w:val="009F22E7"/>
    <w:rsid w:val="00B20040"/>
    <w:rsid w:val="00B6535D"/>
    <w:rsid w:val="00BB4019"/>
    <w:rsid w:val="00C41872"/>
    <w:rsid w:val="00D35A20"/>
    <w:rsid w:val="00E70DDA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E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E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eapascani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reapascan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reapascani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re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cp:lastPrinted>2016-06-16T13:39:00Z</cp:lastPrinted>
  <dcterms:created xsi:type="dcterms:W3CDTF">2018-01-08T14:14:00Z</dcterms:created>
  <dcterms:modified xsi:type="dcterms:W3CDTF">2018-01-08T14:22:00Z</dcterms:modified>
</cp:coreProperties>
</file>